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4" w:sz="4" w:val="single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dell’incontro glo di progettazione iniziale per l’elaborazione del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both"/>
        <w:rPr>
          <w:rFonts w:ascii="Verdana" w:cs="Verdana" w:eastAsia="Verdana" w:hAnsi="Verdana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Il giorno _____________ alle ore ____________ si è riunito presso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________________________________________ 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indicare luogo fisico e/o link Meet se modalità online-mista]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il GLO dell’alunno ________________ per la condivisione e approvazione del PEI per l’anno scolastico ______________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16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Sono presenti:</w:t>
      </w:r>
    </w:p>
    <w:tbl>
      <w:tblPr>
        <w:tblStyle w:val="Table1"/>
        <w:tblW w:w="9540.0" w:type="dxa"/>
        <w:jc w:val="left"/>
        <w:tblLayout w:type="fixed"/>
        <w:tblLook w:val="0400"/>
      </w:tblPr>
      <w:tblGrid>
        <w:gridCol w:w="4230"/>
        <w:gridCol w:w="5310"/>
        <w:tblGridChange w:id="0">
          <w:tblGrid>
            <w:gridCol w:w="4230"/>
            <w:gridCol w:w="5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Cognome/nome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Ruolo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Presiede la seduta il Prof. _________________, su delega del Dirigente Scolastico, il quale dichiara aperto il GLO alle ore ___________</w:t>
      </w:r>
    </w:p>
    <w:p w:rsidR="00000000" w:rsidDel="00000000" w:rsidP="00000000" w:rsidRDefault="00000000" w:rsidRPr="00000000" w14:paraId="0000001A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Viene data lettura dell'ordine del giorno, che prevede i seguenti punti: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Analisi e condivisione delle osservazioni sistematiche e proposte di intervento per le dimensioni del PEI;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Analisi e proposte per il contesto (barriere e facilitatori);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Varie ed eventuali.</w:t>
      </w:r>
    </w:p>
    <w:p w:rsidR="00000000" w:rsidDel="00000000" w:rsidP="00000000" w:rsidRDefault="00000000" w:rsidRPr="00000000" w14:paraId="0000001E">
      <w:pPr>
        <w:tabs>
          <w:tab w:val="left" w:leader="none" w:pos="5670"/>
          <w:tab w:val="left" w:leader="none" w:pos="7938"/>
          <w:tab w:val="left" w:leader="none" w:pos="9639"/>
        </w:tabs>
        <w:spacing w:after="0" w:line="276" w:lineRule="auto"/>
        <w:ind w:left="0" w:firstLine="0"/>
        <w:jc w:val="both"/>
        <w:rPr>
          <w:rFonts w:ascii="Verdana" w:cs="Verdana" w:eastAsia="Verdana" w:hAnsi="Verdana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[Nota: i punti sono a titolo esemplificativo, cambiarli con quelli della convocazione]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Svolge le funzioni di segretario verbalizzante il Prof. ______________.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</w:p>
    <w:p w:rsidR="00000000" w:rsidDel="00000000" w:rsidP="00000000" w:rsidRDefault="00000000" w:rsidRPr="00000000" w14:paraId="00000022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Il team docenti/consiglio di classe illustra le osservazioni relative alle quattro dimensioni del PEI. Dalla discussione emerge quanto segue: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120" w:line="276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 Dimensione Relazione, Interazione e Socializzazione: _________________________________________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B. Dimensione Comunicazione e Linguaggio: 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C. Dimensione Autonomia e Orientamento: 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D. Dimensione Cognitiva, Neuropsicologica e dell'Apprendimento: ____________________________________________</w:t>
      </w:r>
    </w:p>
    <w:p w:rsidR="00000000" w:rsidDel="00000000" w:rsidP="00000000" w:rsidRDefault="00000000" w:rsidRPr="00000000" w14:paraId="00000027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Rule="auto"/>
        <w:ind w:left="720" w:firstLine="0"/>
        <w:rPr>
          <w:rFonts w:ascii="Verdana" w:cs="Verdana" w:eastAsia="Verdana" w:hAnsi="Verdana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[Sintetizzare qui i punti di forza e le criticità emerse per le aree: Relazione, Comunicazione, Cognitiva, Autonomie]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Max 350 caratteri spazi compresi per ogni punto.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[scrivere il titolo del punto all’OdG]</w:t>
      </w:r>
    </w:p>
    <w:p w:rsidR="00000000" w:rsidDel="00000000" w:rsidP="00000000" w:rsidRDefault="00000000" w:rsidRPr="00000000" w14:paraId="00000029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merito all'ambiente scolastico e alle dinamiche di apprendimento, emerge quanto segue: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Facilitatori rilevati: ________________________________________________________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Barriere individuate: 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Progetti, uscite didattiche, attività sul territorio: __________________________________________________________</w:t>
      </w:r>
    </w:p>
    <w:p w:rsidR="00000000" w:rsidDel="00000000" w:rsidP="00000000" w:rsidRDefault="00000000" w:rsidRPr="00000000" w14:paraId="0000002D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Riguardo le osservazioni riferite ai primi due punti all’OdG: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famiglia riferisce: ______________________________________________________________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tabs>
          <w:tab w:val="left" w:leader="none" w:pos="5670"/>
          <w:tab w:val="left" w:leader="none" w:pos="7938"/>
          <w:tab w:val="left" w:leader="none" w:pos="9639"/>
        </w:tabs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Gli specialisti segnalano: ___________________________________________________________</w:t>
      </w:r>
    </w:p>
    <w:p w:rsidR="00000000" w:rsidDel="00000000" w:rsidP="00000000" w:rsidRDefault="00000000" w:rsidRPr="00000000" w14:paraId="00000031">
      <w:pPr>
        <w:tabs>
          <w:tab w:val="left" w:leader="none" w:pos="5670"/>
          <w:tab w:val="left" w:leader="none" w:pos="7938"/>
          <w:tab w:val="left" w:leader="none" w:pos="9639"/>
        </w:tabs>
        <w:spacing w:after="240" w:before="240" w:line="276" w:lineRule="auto"/>
        <w:ind w:left="72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(Riportare solo elementi utili alla progettazione educativa e clinica)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720" w:hanging="360"/>
        <w:jc w:val="both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Varie ed eventuali</w:t>
      </w:r>
    </w:p>
    <w:p w:rsidR="00000000" w:rsidDel="00000000" w:rsidP="00000000" w:rsidRDefault="00000000" w:rsidRPr="00000000" w14:paraId="00000033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jc w:val="both"/>
        <w:rPr>
          <w:rFonts w:ascii="Verdana" w:cs="Verdana" w:eastAsia="Verdana" w:hAnsi="Verdana"/>
          <w:i w:val="1"/>
          <w:iCs w:val="1"/>
          <w:u w:val="single"/>
        </w:rPr>
      </w:pP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[</w:t>
      </w:r>
      <w:r w:rsidDel="00000000" w:rsidR="00000000" w:rsidRPr="00000000">
        <w:rPr>
          <w:rFonts w:ascii="Verdana" w:cs="Verdana" w:eastAsia="Verdana" w:hAnsi="Verdana"/>
          <w:i w:val="1"/>
          <w:iCs w:val="1"/>
          <w:u w:val="single"/>
          <w:rtl w:val="0"/>
        </w:rPr>
        <w:t xml:space="preserve">riassumere brevemente oppure scrivere “Nulla da rilevare”]</w:t>
      </w:r>
    </w:p>
    <w:p w:rsidR="00000000" w:rsidDel="00000000" w:rsidP="00000000" w:rsidRDefault="00000000" w:rsidRPr="00000000" w14:paraId="00000034">
      <w:pPr>
        <w:tabs>
          <w:tab w:val="left" w:leader="none" w:pos="5670"/>
          <w:tab w:val="left" w:leader="none" w:pos="7938"/>
          <w:tab w:val="left" w:leader="none" w:pos="9639"/>
        </w:tabs>
        <w:spacing w:after="120" w:before="120" w:line="276" w:lineRule="auto"/>
        <w:ind w:left="0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GLO, sulla base di quanto discusso e riportato, approva all'unanimità (o a maggioranza) la proposta di PEI per l'A.S. in corso.</w:t>
      </w:r>
    </w:p>
    <w:p w:rsidR="00000000" w:rsidDel="00000000" w:rsidP="00000000" w:rsidRDefault="00000000" w:rsidRPr="00000000" w14:paraId="00000036">
      <w:pPr>
        <w:spacing w:after="240" w:before="240" w:line="276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Esauriti i punti all'ordine del giorno e non essendovi altre proposte o osservazioni, il Presidente dichiara chiusa la seduta alle ore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28.0" w:type="dxa"/>
        <w:jc w:val="left"/>
        <w:tblInd w:w="92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4"/>
        <w:gridCol w:w="559"/>
        <w:gridCol w:w="3685"/>
        <w:tblGridChange w:id="0">
          <w:tblGrid>
            <w:gridCol w:w="3684"/>
            <w:gridCol w:w="559"/>
            <w:gridCol w:w="368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IL SEGRETARIO</w:t>
            </w:r>
          </w:p>
        </w:tc>
      </w:tr>
    </w:tbl>
    <w:p w:rsidR="00000000" w:rsidDel="00000000" w:rsidP="00000000" w:rsidRDefault="00000000" w:rsidRPr="00000000" w14:paraId="0000003F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before="60" w:line="276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60" w:lineRule="auto"/>
        <w:jc w:val="center"/>
        <w:rPr>
          <w:rFonts w:ascii="Times New Roman" w:cs="Times New Roman" w:eastAsia="Times New Roman" w:hAnsi="Times New Roman"/>
          <w:smallCaps w:val="1"/>
          <w:color w:val="000080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567" w:footer="1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Verbale GLO Iniziale n.1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00638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0063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00638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C00638"/>
    <w:pPr>
      <w:spacing w:after="0" w:line="240" w:lineRule="auto"/>
    </w:pPr>
    <w:rPr>
      <w:rFonts w:eastAsiaTheme="minorEastAsia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00638"/>
    <w:pPr>
      <w:ind w:left="720"/>
      <w:contextualSpacing w:val="1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C00638"/>
    <w:pPr>
      <w:pBdr>
        <w:bottom w:color="4472c4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472c4" w:themeColor="accent1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00638"/>
    <w:rPr>
      <w:rFonts w:eastAsiaTheme="minorEastAsia"/>
      <w:b w:val="1"/>
      <w:bCs w:val="1"/>
      <w:i w:val="1"/>
      <w:iCs w:val="1"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 w:val="1"/>
    <w:rsid w:val="00C00638"/>
    <w:rPr>
      <w:b w:val="1"/>
      <w:bCs w:val="1"/>
      <w:smallCaps w:val="1"/>
      <w:color w:val="ed7d31" w:themeColor="accent2"/>
      <w:spacing w:val="5"/>
      <w:u w:val="single"/>
    </w:rPr>
  </w:style>
  <w:style w:type="character" w:styleId="Collegamentoipertestuale">
    <w:name w:val="Hyperlink"/>
    <w:unhideWhenUsed w:val="1"/>
    <w:rsid w:val="00C00638"/>
    <w:rPr>
      <w:color w:val="000080"/>
      <w:u w:val="single"/>
    </w:rPr>
  </w:style>
  <w:style w:type="character" w:styleId="Titolodellibro">
    <w:name w:val="Book Title"/>
    <w:basedOn w:val="Carpredefinitoparagrafo"/>
    <w:uiPriority w:val="33"/>
    <w:qFormat w:val="1"/>
    <w:rsid w:val="00F91327"/>
    <w:rPr>
      <w:b w:val="1"/>
      <w:bCs w:val="1"/>
      <w:smallCaps w:val="1"/>
      <w:spacing w:val="5"/>
    </w:rPr>
  </w:style>
  <w:style w:type="paragraph" w:styleId="Standard" w:customStyle="1">
    <w:name w:val="Standard"/>
    <w:rsid w:val="00923187"/>
    <w:pPr>
      <w:suppressAutoHyphens w:val="1"/>
      <w:autoSpaceDN w:val="0"/>
      <w:spacing w:after="200" w:line="276" w:lineRule="auto"/>
      <w:textAlignment w:val="baseline"/>
    </w:pPr>
    <w:rPr>
      <w:rFonts w:ascii="Calibri" w:cs="Calibri" w:eastAsia="Calibri" w:hAnsi="Calibri"/>
      <w:kern w:val="3"/>
      <w:lang w:eastAsia="it-IT"/>
    </w:rPr>
  </w:style>
  <w:style w:type="paragraph" w:styleId="Index" w:customStyle="1">
    <w:name w:val="Index"/>
    <w:basedOn w:val="Standard"/>
    <w:rsid w:val="00B97038"/>
    <w:pPr>
      <w:suppressLineNumbers w:val="1"/>
    </w:pPr>
    <w:rPr>
      <w:rFonts w:cs="Mangal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7g7hVnVM49dBeur/tMT2QmZK7A==">CgMxLjAyCGguZ2pkZ3hzOAByITFHV2ZrS1ZBU3dsSVY5al9qaEtkX2o2a0J4RENabjN1bA==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2026-02-24T09:48:00Z</dcterms:created>
  <dc:creator>manuela peretti</dc:creator>
</cp:coreProperties>
</file>